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FCF" w:rsidRDefault="004F4FCF" w:rsidP="004F4FCF">
      <w:pPr>
        <w:pStyle w:val="1"/>
        <w:framePr w:w="0" w:hRule="auto" w:wrap="auto" w:vAnchor="margin" w:hAnchor="text" w:xAlign="left" w:yAlign="inline"/>
        <w:tabs>
          <w:tab w:val="left" w:pos="1276"/>
        </w:tabs>
        <w:ind w:firstLine="1276"/>
        <w:jc w:val="left"/>
        <w:rPr>
          <w:rFonts w:ascii="Times New Roman" w:hAnsi="Times New Roman"/>
          <w:spacing w:val="40"/>
          <w:sz w:val="30"/>
          <w:szCs w:val="30"/>
          <w:lang w:val="en-US"/>
        </w:rPr>
      </w:pPr>
    </w:p>
    <w:p w:rsidR="004F4FCF" w:rsidRPr="00497E4C" w:rsidRDefault="004F4FCF" w:rsidP="004F4FCF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025E7180" wp14:editId="7C34F9E9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6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646B9E" wp14:editId="02813C48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500CE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4F4FCF" w:rsidRPr="00121CF9" w:rsidRDefault="004F4FCF" w:rsidP="004F4FCF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4F4FCF" w:rsidRPr="00121CF9" w:rsidRDefault="004F4FCF" w:rsidP="004F4FCF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2F24C41" wp14:editId="1464390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0FD88A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4F4FCF" w:rsidRDefault="004F4FCF" w:rsidP="004F4FC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F4FCF" w:rsidRDefault="004F4FCF" w:rsidP="004F4FC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F4FCF" w:rsidRPr="00C90D61" w:rsidRDefault="004F4FCF" w:rsidP="004F4FCF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4F4FCF" w:rsidRDefault="004F4FCF" w:rsidP="004F4FC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F4FCF" w:rsidRPr="00B16FBD" w:rsidRDefault="004F4FCF" w:rsidP="004F4FC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РД-04- </w:t>
      </w:r>
      <w:r w:rsidR="00821637">
        <w:rPr>
          <w:rFonts w:ascii="Times New Roman" w:hAnsi="Times New Roman"/>
          <w:b/>
          <w:sz w:val="24"/>
          <w:szCs w:val="24"/>
          <w:lang w:val="bg-BG"/>
        </w:rPr>
        <w:t>282</w:t>
      </w:r>
      <w:r>
        <w:rPr>
          <w:rFonts w:ascii="Times New Roman" w:hAnsi="Times New Roman"/>
          <w:b/>
          <w:sz w:val="24"/>
          <w:szCs w:val="24"/>
          <w:lang w:val="bg-BG"/>
        </w:rPr>
        <w:t>/30.12.2020 г.</w:t>
      </w:r>
    </w:p>
    <w:p w:rsidR="004F4FCF" w:rsidRDefault="004F4FCF" w:rsidP="004F4FC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4F4FCF" w:rsidRDefault="004F4FCF" w:rsidP="004F4FC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F4FCF" w:rsidRPr="00B16FBD" w:rsidRDefault="004F4FCF" w:rsidP="004F4FC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F4FCF" w:rsidRPr="00B16FBD" w:rsidRDefault="004F4FCF" w:rsidP="004F4FCF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4F4FCF" w:rsidRDefault="004F4FCF" w:rsidP="004F4FC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4F4FCF" w:rsidRPr="00B16FBD" w:rsidRDefault="004F4FCF" w:rsidP="004F4FC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F4FCF" w:rsidRDefault="004F4FCF" w:rsidP="004F4FCF">
      <w:pPr>
        <w:pStyle w:val="a3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23B78">
        <w:rPr>
          <w:rFonts w:ascii="Times New Roman" w:hAnsi="Times New Roman"/>
          <w:b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23B78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proofErr w:type="spellStart"/>
      <w:r w:rsidRPr="00373604">
        <w:rPr>
          <w:rFonts w:ascii="Times New Roman" w:hAnsi="Times New Roman"/>
          <w:b/>
          <w:sz w:val="24"/>
          <w:szCs w:val="24"/>
          <w:lang w:val="bg-BG"/>
        </w:rPr>
        <w:t>с.</w:t>
      </w:r>
      <w:r>
        <w:rPr>
          <w:rFonts w:ascii="Times New Roman" w:hAnsi="Times New Roman"/>
          <w:b/>
          <w:sz w:val="24"/>
          <w:szCs w:val="24"/>
          <w:lang w:val="bg-BG"/>
        </w:rPr>
        <w:t>Брезе</w:t>
      </w:r>
      <w:proofErr w:type="spellEnd"/>
      <w:r w:rsidRPr="00323B78">
        <w:rPr>
          <w:rFonts w:ascii="Times New Roman" w:hAnsi="Times New Roman"/>
          <w:b/>
          <w:sz w:val="24"/>
          <w:szCs w:val="24"/>
          <w:lang w:val="bg-BG"/>
        </w:rPr>
        <w:t xml:space="preserve">, община </w:t>
      </w:r>
      <w:r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Pr="00323B78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Pr="00323B78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ЗСПЗЗ:</w:t>
      </w:r>
    </w:p>
    <w:p w:rsidR="004F4FCF" w:rsidRDefault="004F4FCF" w:rsidP="004F4FCF">
      <w:pPr>
        <w:pStyle w:val="a3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F4FCF" w:rsidRDefault="004F4FCF" w:rsidP="004F4FCF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БИЛЯНА РУМЕНОВА БИЛЯНОВА</w:t>
      </w:r>
    </w:p>
    <w:p w:rsidR="004F4FCF" w:rsidRDefault="004F4FCF" w:rsidP="004F4FCF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ВЛАДИМИР МИТКОВ ЧАВДАРОВ</w:t>
      </w:r>
    </w:p>
    <w:p w:rsidR="004F4FCF" w:rsidRDefault="004F4FCF" w:rsidP="004F4FCF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МАНОЛ НЕДЕЛЧЕВ БЕЧЕВ</w:t>
      </w:r>
    </w:p>
    <w:p w:rsidR="004F4FCF" w:rsidRDefault="004F4FCF" w:rsidP="004F4FCF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СУНАЙ КАДРИЕВ ДЕЛИЕМИНОВ</w:t>
      </w:r>
    </w:p>
    <w:p w:rsidR="004F4FCF" w:rsidRDefault="004F4FCF" w:rsidP="004F4FCF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ЮРИ СТОЯНОВ КИЧУКОВ</w:t>
      </w:r>
    </w:p>
    <w:p w:rsidR="004F4FCF" w:rsidRDefault="004F4FCF" w:rsidP="004F4FCF">
      <w:pPr>
        <w:pStyle w:val="a3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F4FCF" w:rsidRDefault="004F4FCF" w:rsidP="004F4FCF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4F4FCF" w:rsidRDefault="004F4FCF" w:rsidP="004F4FCF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490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0"/>
        <w:gridCol w:w="624"/>
        <w:gridCol w:w="850"/>
        <w:gridCol w:w="850"/>
        <w:gridCol w:w="850"/>
        <w:gridCol w:w="850"/>
        <w:gridCol w:w="907"/>
        <w:gridCol w:w="2239"/>
      </w:tblGrid>
      <w:tr w:rsidR="004F4FCF" w:rsidRPr="00042611" w:rsidTr="004F4FCF">
        <w:trPr>
          <w:cantSplit/>
          <w:trHeight w:val="227"/>
        </w:trPr>
        <w:tc>
          <w:tcPr>
            <w:tcW w:w="33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042611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042611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042611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04261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042611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042611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04261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04261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04261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04261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042611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042611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042611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042611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042611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23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04261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04261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04261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04261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042611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042611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23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18.99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ШАХ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ФАХ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18.40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СЙХ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ААУ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РМТ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ФСС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АМО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ММА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АРБ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АРБ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ШСД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lastRenderedPageBreak/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ДМА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РМТ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12.88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ШХЮ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ИХЮ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СЙИ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МИЧ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12.01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АШХ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11.96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8.62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АЛБ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АФБ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СМА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РИВ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АРБ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РМП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ДМА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ШАУ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БСХ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ИМЧ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15.80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ЙТП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14.65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12.54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11.59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СЮБ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9.91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ШАХ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4.09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АЛБ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РМХ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АЛБ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042611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042611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42611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4261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42611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4261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42611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b/>
                <w:bCs/>
                <w:sz w:val="18"/>
                <w:szCs w:val="18"/>
              </w:rPr>
              <w:t>8.583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A074E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84.823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A074E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339.29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21.86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СМН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19.49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АСН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18.47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РММ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ИМБ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17.43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АШЧ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12.26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11.20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11.19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ФШХ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РМП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СШЮ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22.85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РРР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21.69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АФУ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lastRenderedPageBreak/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24.92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22.46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16.70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15.01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СЮБ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СЙИ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ИГЧ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АРЧ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ШХБ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18.26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МЮК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16.28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ФАХ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СМГ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ФАХ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ЮМК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5.05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АСХ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СЮК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ФСМ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АРЧ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ААУ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ФША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ШАХ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19.11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МРК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18.19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ОШК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ИГЧ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СЙИ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ИГЧ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СЙИ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12.88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РММ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ШХЮ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5.88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ИХЮ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СШН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ИАН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15.82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ЙХЧ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РШХ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ФАХ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lastRenderedPageBreak/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РШХ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ФАХ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14.78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ССХ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14.78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АИЮ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РМХ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ШХК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ШХБ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АШК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ММА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МЙИ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24.24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ММА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АЛБ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ИМБ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МЙИ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26.67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МНЕ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СМН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СШЮ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12.03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ССИ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МЙИ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ФАХ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ИГЧ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СЙИ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ЮМК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42611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4261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42611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4261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42611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b/>
                <w:bCs/>
                <w:sz w:val="18"/>
                <w:szCs w:val="18"/>
              </w:rPr>
              <w:t>29.929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A074E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201.381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A074E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805.52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ФАХ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РМХ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ШБМ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12.75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РШХ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РНМ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РКА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ФАХ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МММ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ИЧМ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МММ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АРЧ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ДМА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ДМА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ДМА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lastRenderedPageBreak/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21.75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НМК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ВАД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ГАС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СИМ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6.62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АКН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АКН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18.72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ШИА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ШИА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РШХ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22.68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ФМК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ШКБ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28.14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АКА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МИГ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СЙХ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ССЮ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ФШН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СШН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ММП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МХБ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СШН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13.088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ЛСУ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СЮБ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ИАР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13.78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ИАН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РМП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17.56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ТВД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ИИА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РМТ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МММ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ФАХ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СЮБ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МАНОЛ НЕДЕЛЧЕВ БЕЧЕВ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ШИА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42611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4261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42611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4261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42611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b/>
                <w:bCs/>
                <w:sz w:val="18"/>
                <w:szCs w:val="18"/>
              </w:rPr>
              <w:t>14.804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A074E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109.067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b/>
                <w:bCs/>
                <w:sz w:val="18"/>
                <w:szCs w:val="18"/>
              </w:rPr>
              <w:t>436.27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23.35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СЮБ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СЮБ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МММ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18.17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15.16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МШН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ФАМ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ИХЮ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36.22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СЙХ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lastRenderedPageBreak/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ВИД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ШСД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МИГ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МРК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АЯУ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14.276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57.10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НКШ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14.29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НИБ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ВИА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АКН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БСЧ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ФИК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РМП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ЕМА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3.69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ШМД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ФШП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ДИЕ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АКН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СЮК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АДК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ШМД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ССЮ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ШММ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ААУ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12.44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АСН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ШХК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ММА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ШМД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СХБ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ФСЮ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СШЮ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РНМ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ААУ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25.87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ММА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СУНАЙ КАДРИЕВ ДЕЛИЕМИНОВ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ФШХ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42611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4261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42611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4261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42611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b/>
                <w:bCs/>
                <w:sz w:val="18"/>
                <w:szCs w:val="18"/>
              </w:rPr>
              <w:t>5.548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A074E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103.271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b/>
                <w:bCs/>
                <w:sz w:val="18"/>
                <w:szCs w:val="18"/>
              </w:rPr>
              <w:t>413.08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ТЗК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РМХ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ШБМ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БСЧ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ДМА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РМХ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lastRenderedPageBreak/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ИКМ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ФАК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АШК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НМК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МАО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СЮБ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11.38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НКШ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АСН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24.43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15.81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ФАК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11.76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ФШХ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ШАУ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АШК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АШК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АФБ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СФБ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РМТ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38.34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20.29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17.96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14.67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АМХ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10.66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ТЗК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АШЮ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ФШХ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454E0D" w:rsidRDefault="004F4FCF" w:rsidP="00454E0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042611">
              <w:rPr>
                <w:rFonts w:cs="Arial"/>
                <w:sz w:val="18"/>
                <w:szCs w:val="18"/>
              </w:rPr>
              <w:t>Ю</w:t>
            </w:r>
            <w:r w:rsidR="00454E0D">
              <w:rPr>
                <w:rFonts w:cs="Arial"/>
                <w:sz w:val="18"/>
                <w:szCs w:val="18"/>
                <w:lang w:val="bg-BG"/>
              </w:rPr>
              <w:t>СК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АЙМ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ИАР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АФС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ШММ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РМХ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ФСЮ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СШЮ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ИАН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lastRenderedPageBreak/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АДК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ЕМА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ФАИ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ШМД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ИХЮ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РАР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ШКБ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ИАР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ШХЮ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РАР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БСЧ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ФСЮ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АМХ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МИЧ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АДК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АДК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РММ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РМХ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АШЧ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АСЧ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ИЙИ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РЙМ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СЙМ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ССЮ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4.06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ФАИ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ИЙХ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РМП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ИЙХ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ААУ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ВИД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РМП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СМН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8.62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СВМ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14.40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АМХ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4.06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АЛБ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ИМБ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АСЧ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АФБ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ФИК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НТХ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ЗМК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16.26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lastRenderedPageBreak/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14.31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РХБ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ИГЧ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СЙИ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ФШП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12.80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РСТ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КХК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454E0D" w:rsidRDefault="00454E0D" w:rsidP="001557B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ЮСК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20.55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СИЧ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17.87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13.04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ЙТП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11.64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ТИП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РМП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ШДА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9.07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ШХЮ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СМН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МАН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АМХ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АКН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СМН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БСЧ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ТИП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ШИЕ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РМП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ШИЕ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4.88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ЙТП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АШК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ШИЕ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СГИ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РМХ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СЮК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ФСМ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РМП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lastRenderedPageBreak/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ААУ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КЮА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КЮА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АЙМ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2.09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АМО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АФУ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АШК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КЮА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ЧЧЧ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АЙМ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ШРП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АЧК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РХР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ЮМК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МЮК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20.89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11.66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ЙТП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11.65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РМП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ТИП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КХК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ШРП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ЙТП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РМП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АШК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АШК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ШРП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ШИЕ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ШАУ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СШБ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7.08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МХБ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АЙМ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8.61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РРР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ФАМ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МШН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СИД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ШХЮ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ААУ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ИАР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ШАУ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ИАР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РАР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СРЧ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ААУ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РАР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4.373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ИАР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3.287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sz w:val="18"/>
                <w:szCs w:val="18"/>
              </w:rPr>
              <w:t>ЗМК</w:t>
            </w:r>
          </w:p>
        </w:tc>
      </w:tr>
      <w:tr w:rsidR="004F4FCF" w:rsidRPr="00042611" w:rsidTr="004F4FCF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42611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4261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42611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42611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4261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42611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42611">
              <w:rPr>
                <w:rFonts w:cs="Arial"/>
                <w:b/>
                <w:bCs/>
                <w:sz w:val="18"/>
                <w:szCs w:val="18"/>
              </w:rPr>
              <w:t>41.036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A074E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320.47</w:t>
            </w:r>
            <w:r w:rsidR="004F4FCF" w:rsidRPr="00042611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A074EF" w:rsidP="001557B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1281.89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F4FCF" w:rsidRPr="00042611" w:rsidRDefault="004F4FCF" w:rsidP="001557B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4F4FCF" w:rsidRDefault="004F4FCF" w:rsidP="004F4FCF">
      <w:pPr>
        <w:spacing w:line="227" w:lineRule="exact"/>
        <w:rPr>
          <w:rFonts w:cs="Arial"/>
          <w:sz w:val="18"/>
          <w:szCs w:val="18"/>
        </w:rPr>
      </w:pPr>
    </w:p>
    <w:p w:rsidR="004F4FCF" w:rsidRDefault="004F4FCF" w:rsidP="004F4FCF">
      <w:pPr>
        <w:jc w:val="both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p w:rsidR="004F4FCF" w:rsidRDefault="004F4FCF" w:rsidP="004F4FCF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lastRenderedPageBreak/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4.00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4F4FCF" w:rsidRPr="00D92A91" w:rsidRDefault="004F4FCF" w:rsidP="004F4FCF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F4FCF" w:rsidRDefault="004F4FCF" w:rsidP="004F4FC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4F4FCF" w:rsidRDefault="004F4FCF" w:rsidP="004F4FC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4F4FCF" w:rsidRDefault="004F4FCF" w:rsidP="004F4FC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F4FCF" w:rsidRDefault="004F4FCF" w:rsidP="004F4FC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4F4FCF" w:rsidRDefault="004F4FCF" w:rsidP="004F4FC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F4FCF" w:rsidRDefault="004F4FCF" w:rsidP="004F4FC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 Брезе, в сградата на Общинска служба по земеделие Девин и да се публикува на интернет страниците на община Девин и Областна дирекция „Земеделие” Смолян.</w:t>
      </w:r>
    </w:p>
    <w:p w:rsidR="004F4FCF" w:rsidRDefault="004F4FCF" w:rsidP="004F4FC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Девин.</w:t>
      </w:r>
    </w:p>
    <w:p w:rsidR="004F4FCF" w:rsidRPr="000F6DCA" w:rsidRDefault="004F4FCF" w:rsidP="004F4FC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4F4FCF" w:rsidRDefault="004F4FCF" w:rsidP="004F4FC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4F4FCF" w:rsidRDefault="004F4FCF" w:rsidP="004F4FC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F4FCF" w:rsidRDefault="004F4FCF" w:rsidP="004F4FC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4F4FCF" w:rsidRDefault="004F4FCF" w:rsidP="004F4FC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4F4FCF" w:rsidRPr="00AC09BA" w:rsidRDefault="004F4FCF" w:rsidP="004F4FCF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F4FCF" w:rsidRDefault="004F4FCF" w:rsidP="004F4FC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F4FCF" w:rsidRDefault="004F4FCF" w:rsidP="004F4FC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21637" w:rsidRDefault="00821637" w:rsidP="004F4FC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00C8D" w:rsidRDefault="00821637" w:rsidP="00821637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ИВАНКА ГЕОРГИЕВА</w:t>
      </w:r>
      <w:r w:rsidR="00C00C8D">
        <w:rPr>
          <w:rFonts w:ascii="Times New Roman" w:hAnsi="Times New Roman"/>
          <w:b/>
          <w:sz w:val="24"/>
          <w:szCs w:val="24"/>
          <w:lang w:val="bg-BG"/>
        </w:rPr>
        <w:t xml:space="preserve">  /П</w:t>
      </w:r>
      <w:r w:rsidR="003967ED">
        <w:rPr>
          <w:rFonts w:ascii="Times New Roman" w:hAnsi="Times New Roman"/>
          <w:b/>
          <w:sz w:val="24"/>
          <w:szCs w:val="24"/>
          <w:lang w:val="bg-BG"/>
        </w:rPr>
        <w:t>/</w:t>
      </w:r>
    </w:p>
    <w:p w:rsidR="00821637" w:rsidRDefault="00821637" w:rsidP="00821637">
      <w:pPr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 xml:space="preserve">Директор на ОД „Земеделие” Смолян </w:t>
      </w:r>
    </w:p>
    <w:p w:rsidR="00821637" w:rsidRDefault="00821637" w:rsidP="00821637">
      <w:pPr>
        <w:jc w:val="both"/>
        <w:rPr>
          <w:rFonts w:ascii="Times New Roman" w:hAnsi="Times New Roman"/>
          <w:sz w:val="24"/>
          <w:szCs w:val="24"/>
        </w:rPr>
      </w:pPr>
    </w:p>
    <w:p w:rsidR="00013FF4" w:rsidRPr="00C00C8D" w:rsidRDefault="00013FF4">
      <w:pPr>
        <w:rPr>
          <w:lang w:val="bg-BG"/>
        </w:rPr>
      </w:pPr>
    </w:p>
    <w:sectPr w:rsidR="00013FF4" w:rsidRPr="00C00C8D" w:rsidSect="004F4FCF">
      <w:pgSz w:w="11906" w:h="16838" w:code="9"/>
      <w:pgMar w:top="1077" w:right="907" w:bottom="107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FCF"/>
    <w:rsid w:val="00013FF4"/>
    <w:rsid w:val="00382069"/>
    <w:rsid w:val="003967ED"/>
    <w:rsid w:val="00454E0D"/>
    <w:rsid w:val="004F4FCF"/>
    <w:rsid w:val="00812605"/>
    <w:rsid w:val="00821637"/>
    <w:rsid w:val="009C6040"/>
    <w:rsid w:val="00A074EF"/>
    <w:rsid w:val="00C00C8D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7FB16"/>
  <w15:chartTrackingRefBased/>
  <w15:docId w15:val="{D41F938B-2B96-4BC1-B682-2D73ACF91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F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4F4FC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4FCF"/>
    <w:pPr>
      <w:ind w:left="720"/>
      <w:contextualSpacing/>
    </w:pPr>
  </w:style>
  <w:style w:type="character" w:customStyle="1" w:styleId="10">
    <w:name w:val="Заглавие 1 Знак"/>
    <w:basedOn w:val="a0"/>
    <w:link w:val="1"/>
    <w:rsid w:val="004F4FCF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C00C8D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C00C8D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4663</Words>
  <Characters>26580</Characters>
  <Application>Microsoft Office Word</Application>
  <DocSecurity>0</DocSecurity>
  <Lines>221</Lines>
  <Paragraphs>62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8</cp:revision>
  <cp:lastPrinted>2021-01-04T08:49:00Z</cp:lastPrinted>
  <dcterms:created xsi:type="dcterms:W3CDTF">2020-12-29T08:45:00Z</dcterms:created>
  <dcterms:modified xsi:type="dcterms:W3CDTF">2021-01-04T13:00:00Z</dcterms:modified>
</cp:coreProperties>
</file>